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D49" w:rsidRDefault="00F67D49">
      <w:pP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58240" behindDoc="1" locked="0" layoutInCell="1" allowOverlap="1">
            <wp:simplePos x="0" y="0"/>
            <wp:positionH relativeFrom="column">
              <wp:posOffset>-731520</wp:posOffset>
            </wp:positionH>
            <wp:positionV relativeFrom="paragraph">
              <wp:posOffset>-497205</wp:posOffset>
            </wp:positionV>
            <wp:extent cx="6955790" cy="9914890"/>
            <wp:effectExtent l="19050" t="0" r="0" b="0"/>
            <wp:wrapTight wrapText="bothSides">
              <wp:wrapPolygon edited="0">
                <wp:start x="-59" y="0"/>
                <wp:lineTo x="-59" y="21539"/>
                <wp:lineTo x="21592" y="21539"/>
                <wp:lineTo x="21592" y="0"/>
                <wp:lineTo x="-59" y="0"/>
              </wp:wrapPolygon>
            </wp:wrapTight>
            <wp:docPr id="1" name="Рисунок 0" descr="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6.jpg"/>
                    <pic:cNvPicPr/>
                  </pic:nvPicPr>
                  <pic:blipFill>
                    <a:blip r:embed="rId4" cstate="print"/>
                    <a:srcRect r="1656"/>
                    <a:stretch>
                      <a:fillRect/>
                    </a:stretch>
                  </pic:blipFill>
                  <pic:spPr>
                    <a:xfrm>
                      <a:off x="0" y="0"/>
                      <a:ext cx="6955790" cy="9914890"/>
                    </a:xfrm>
                    <a:prstGeom prst="rect">
                      <a:avLst/>
                    </a:prstGeom>
                  </pic:spPr>
                </pic:pic>
              </a:graphicData>
            </a:graphic>
          </wp:anchor>
        </w:drawing>
      </w:r>
      <w:r>
        <w:rPr>
          <w:rFonts w:ascii="Times New Roman" w:eastAsia="Times New Roman" w:hAnsi="Times New Roman" w:cs="Times New Roman"/>
          <w:sz w:val="24"/>
          <w:szCs w:val="24"/>
          <w:lang w:eastAsia="ru-RU"/>
        </w:rPr>
        <w:br w:type="page"/>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lastRenderedPageBreak/>
        <w:t>Отказ или уклонение обучающегося от предоставления им письменного объяснения не является препятствием для применения меры дисциплинарного взыскания.</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 xml:space="preserve">9. </w:t>
      </w:r>
      <w:proofErr w:type="gramStart"/>
      <w:r w:rsidRPr="003E4778">
        <w:rPr>
          <w:rFonts w:ascii="Times New Roman" w:eastAsia="Times New Roman" w:hAnsi="Times New Roman" w:cs="Times New Roman"/>
          <w:sz w:val="24"/>
          <w:szCs w:val="24"/>
          <w:lang w:eastAsia="ru-RU"/>
        </w:rPr>
        <w:t>Мера дисциплинарного взыскания применяется не позднее одного месяца со дня обнаружения проступка, не считая времени отсутствия обучающегося, указанного в пункте 7 настоящего Порядка, а также времени, необходимого на учет мнения советов обучающихся, представительных органов обучающихся, советов родителей (законных представителей) несовершеннолетних обучающихся организации, осуществляющей образовательную деятельность, но не более семи учебных дней со дня представления руководителю организации, осуществляющей образовательную деятельность, мотивированного</w:t>
      </w:r>
      <w:proofErr w:type="gramEnd"/>
      <w:r w:rsidRPr="003E4778">
        <w:rPr>
          <w:rFonts w:ascii="Times New Roman" w:eastAsia="Times New Roman" w:hAnsi="Times New Roman" w:cs="Times New Roman"/>
          <w:sz w:val="24"/>
          <w:szCs w:val="24"/>
          <w:lang w:eastAsia="ru-RU"/>
        </w:rPr>
        <w:t xml:space="preserve"> мнения указанных советов и органов в письменной форме.</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 xml:space="preserve">10. Отчисление несовершеннолетнего обучающегося, достигшего возраста пятнадцати лет, из организации, осуществляющей образовательную деятельность, как мера дисциплинарного взыскания допускается за неоднократное совершение дисциплинарных проступков. </w:t>
      </w:r>
      <w:proofErr w:type="gramStart"/>
      <w:r w:rsidRPr="003E4778">
        <w:rPr>
          <w:rFonts w:ascii="Times New Roman" w:eastAsia="Times New Roman" w:hAnsi="Times New Roman" w:cs="Times New Roman"/>
          <w:sz w:val="24"/>
          <w:szCs w:val="24"/>
          <w:lang w:eastAsia="ru-RU"/>
        </w:rPr>
        <w:t>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обучающегося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roofErr w:type="gramEnd"/>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Отчисление несовершеннолетнего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w:t>
      </w:r>
      <w:proofErr w:type="gramStart"/>
      <w:r w:rsidRPr="003E4778">
        <w:rPr>
          <w:rFonts w:ascii="Times New Roman" w:eastAsia="Times New Roman" w:hAnsi="Times New Roman" w:cs="Times New Roman"/>
          <w:sz w:val="24"/>
          <w:szCs w:val="24"/>
          <w:lang w:eastAsia="ru-RU"/>
        </w:rPr>
        <w:t xml:space="preserve">или) </w:t>
      </w:r>
      <w:proofErr w:type="gramEnd"/>
      <w:r w:rsidRPr="003E4778">
        <w:rPr>
          <w:rFonts w:ascii="Times New Roman" w:eastAsia="Times New Roman" w:hAnsi="Times New Roman" w:cs="Times New Roman"/>
          <w:sz w:val="24"/>
          <w:szCs w:val="24"/>
          <w:lang w:eastAsia="ru-RU"/>
        </w:rPr>
        <w:t>меры дисциплинарного взыскания сняты в установленном порядке.</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11.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обучающихся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12. Об отчислении несовершеннолетнего обучающегося в качестве меры дисциплинарного взыскания организация, осуществляющая образовательную деятельность, незамедлительно обязана проинформировать орган местного самоуправления, осуществляющий управление в сфере образования.</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общего образования.</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 xml:space="preserve">13. </w:t>
      </w:r>
      <w:proofErr w:type="gramStart"/>
      <w:r w:rsidRPr="003E4778">
        <w:rPr>
          <w:rFonts w:ascii="Times New Roman" w:eastAsia="Times New Roman" w:hAnsi="Times New Roman" w:cs="Times New Roman"/>
          <w:sz w:val="24"/>
          <w:szCs w:val="24"/>
          <w:lang w:eastAsia="ru-RU"/>
        </w:rPr>
        <w:t>Применение к обучающемуся меры дисциплинарного взыскания оформляется приказом (распоряжением) руководителя организации, осуществляющей образовательную деятельность, который доводится до обучающегося, родителей (законных представителей) несовершеннолетнего обучающегося под роспись в течение трех учебных дней со дня его издания, не считая времени отсутствия обучающегося в организации, осуществляющей образовательную деятельность.</w:t>
      </w:r>
      <w:proofErr w:type="gramEnd"/>
      <w:r w:rsidRPr="003E4778">
        <w:rPr>
          <w:rFonts w:ascii="Times New Roman" w:eastAsia="Times New Roman" w:hAnsi="Times New Roman" w:cs="Times New Roman"/>
          <w:sz w:val="24"/>
          <w:szCs w:val="24"/>
          <w:lang w:eastAsia="ru-RU"/>
        </w:rPr>
        <w:t xml:space="preserve"> Отказ обучающегося, родителей (законных представителей) несовершеннолетнего обучающегося ознакомиться с указанным приказом (распоряжением) под роспись оформляется соответствующим актом.</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 xml:space="preserve">14. </w:t>
      </w:r>
      <w:proofErr w:type="gramStart"/>
      <w:r w:rsidRPr="003E4778">
        <w:rPr>
          <w:rFonts w:ascii="Times New Roman" w:eastAsia="Times New Roman" w:hAnsi="Times New Roman" w:cs="Times New Roman"/>
          <w:sz w:val="24"/>
          <w:szCs w:val="24"/>
          <w:lang w:eastAsia="ru-RU"/>
        </w:rPr>
        <w:t>Обучающийся</w:t>
      </w:r>
      <w:proofErr w:type="gramEnd"/>
      <w:r w:rsidRPr="003E4778">
        <w:rPr>
          <w:rFonts w:ascii="Times New Roman" w:eastAsia="Times New Roman" w:hAnsi="Times New Roman" w:cs="Times New Roman"/>
          <w:sz w:val="24"/>
          <w:szCs w:val="24"/>
          <w:lang w:eastAsia="ru-RU"/>
        </w:rPr>
        <w:t xml:space="preserve">,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 </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lastRenderedPageBreak/>
        <w:t xml:space="preserve">15.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 </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 xml:space="preserve">16.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 </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 xml:space="preserve">17. Если в течение года со дня применения меры дисциплинарного взыскания к </w:t>
      </w:r>
      <w:proofErr w:type="gramStart"/>
      <w:r w:rsidRPr="003E4778">
        <w:rPr>
          <w:rFonts w:ascii="Times New Roman" w:eastAsia="Times New Roman" w:hAnsi="Times New Roman" w:cs="Times New Roman"/>
          <w:sz w:val="24"/>
          <w:szCs w:val="24"/>
          <w:lang w:eastAsia="ru-RU"/>
        </w:rPr>
        <w:t>обучающемуся</w:t>
      </w:r>
      <w:proofErr w:type="gramEnd"/>
      <w:r w:rsidRPr="003E4778">
        <w:rPr>
          <w:rFonts w:ascii="Times New Roman" w:eastAsia="Times New Roman" w:hAnsi="Times New Roman" w:cs="Times New Roman"/>
          <w:sz w:val="24"/>
          <w:szCs w:val="24"/>
          <w:lang w:eastAsia="ru-RU"/>
        </w:rPr>
        <w:t xml:space="preserve"> не будет применена новая мера дисциплинарного взыскания, то он считается не имеющим меры дисциплинарного взыскания.</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r w:rsidRPr="003E4778">
        <w:rPr>
          <w:rFonts w:ascii="Times New Roman" w:eastAsia="Times New Roman" w:hAnsi="Times New Roman" w:cs="Times New Roman"/>
          <w:sz w:val="24"/>
          <w:szCs w:val="24"/>
          <w:lang w:eastAsia="ru-RU"/>
        </w:rPr>
        <w:t>Руководитель организации, осуществляющей образовательную деятельность, до истечения года со дня применения меры дисциплинарного взыскания имеет право снять ее с обучающегося по собственной инициативе, просьбе самого обучающегося, родителей (законных представителей) несовершеннолетнего обучающегося, ходатайству советов обучающихся, представительных органов обучающихся или советов родителей (законных представителей) несовершеннолетних обучающихся.</w:t>
      </w:r>
    </w:p>
    <w:p w:rsidR="003E4778" w:rsidRPr="003E4778" w:rsidRDefault="003E4778" w:rsidP="003E4778">
      <w:pPr>
        <w:spacing w:after="0" w:line="240" w:lineRule="auto"/>
        <w:jc w:val="both"/>
        <w:rPr>
          <w:rFonts w:ascii="Times New Roman" w:eastAsia="Times New Roman" w:hAnsi="Times New Roman" w:cs="Times New Roman"/>
          <w:sz w:val="24"/>
          <w:szCs w:val="24"/>
          <w:lang w:eastAsia="ru-RU"/>
        </w:rPr>
      </w:pPr>
    </w:p>
    <w:p w:rsidR="00AD5A5F" w:rsidRDefault="00AD5A5F"/>
    <w:sectPr w:rsidR="00AD5A5F" w:rsidSect="00FA5A2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3E4778"/>
    <w:rsid w:val="003E4778"/>
    <w:rsid w:val="00AD5A5F"/>
    <w:rsid w:val="00F67D49"/>
    <w:rsid w:val="00FA5A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5A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7D4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67D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724</Words>
  <Characters>4133</Characters>
  <Application>Microsoft Office Word</Application>
  <DocSecurity>0</DocSecurity>
  <Lines>34</Lines>
  <Paragraphs>9</Paragraphs>
  <ScaleCrop>false</ScaleCrop>
  <Company/>
  <LinksUpToDate>false</LinksUpToDate>
  <CharactersWithSpaces>4848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Гульназ</dc:creator>
  <cp:lastModifiedBy>Гульчачак</cp:lastModifiedBy>
  <cp:revision>2</cp:revision>
  <dcterms:created xsi:type="dcterms:W3CDTF">2015-01-09T15:11:00Z</dcterms:created>
  <dcterms:modified xsi:type="dcterms:W3CDTF">2015-01-13T16:21:00Z</dcterms:modified>
</cp:coreProperties>
</file>